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43F9D" w:rsidRPr="00100B98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743F9D" w:rsidRPr="00024F5C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0C4368">
        <w:rPr>
          <w:rFonts w:ascii="PT Astra Serif" w:hAnsi="PT Astra Serif"/>
          <w:b/>
          <w:sz w:val="28"/>
          <w:szCs w:val="28"/>
        </w:rPr>
        <w:t>841</w:t>
      </w:r>
      <w:r w:rsidR="00150A69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адресу: муниципальное образование г. Тула, </w:t>
      </w:r>
      <w:r w:rsidR="009A4DC2">
        <w:rPr>
          <w:rFonts w:ascii="PT Astra Serif" w:hAnsi="PT Astra Serif"/>
          <w:b/>
          <w:color w:val="000000" w:themeColor="text1"/>
          <w:sz w:val="28"/>
          <w:szCs w:val="28"/>
        </w:rPr>
        <w:t xml:space="preserve">поселок </w:t>
      </w:r>
      <w:r w:rsidR="009A4DC2" w:rsidRPr="00024F5C">
        <w:rPr>
          <w:rFonts w:ascii="PT Astra Serif" w:hAnsi="PT Astra Serif"/>
          <w:b/>
          <w:sz w:val="28"/>
          <w:szCs w:val="28"/>
        </w:rPr>
        <w:t>Рассвет</w:t>
      </w:r>
      <w:r w:rsidRPr="00024F5C">
        <w:rPr>
          <w:rFonts w:ascii="PT Astra Serif" w:hAnsi="PT Astra Serif"/>
          <w:b/>
          <w:sz w:val="28"/>
          <w:szCs w:val="28"/>
        </w:rPr>
        <w:t xml:space="preserve">, </w:t>
      </w:r>
      <w:r w:rsidR="009A4DC2" w:rsidRPr="00024F5C">
        <w:rPr>
          <w:rFonts w:ascii="PT Astra Serif" w:hAnsi="PT Astra Serif"/>
          <w:b/>
          <w:sz w:val="28"/>
          <w:szCs w:val="28"/>
        </w:rPr>
        <w:t xml:space="preserve">севернее </w:t>
      </w:r>
      <w:r w:rsidRPr="00024F5C">
        <w:rPr>
          <w:rFonts w:ascii="PT Astra Serif" w:hAnsi="PT Astra Serif"/>
          <w:b/>
          <w:sz w:val="28"/>
          <w:szCs w:val="28"/>
        </w:rPr>
        <w:t>земельного участка</w:t>
      </w:r>
    </w:p>
    <w:p w:rsidR="00743F9D" w:rsidRPr="00024F5C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24F5C">
        <w:rPr>
          <w:rFonts w:ascii="PT Astra Serif" w:hAnsi="PT Astra Serif"/>
          <w:b/>
          <w:sz w:val="28"/>
          <w:szCs w:val="28"/>
        </w:rPr>
        <w:t xml:space="preserve"> с кадастровым номером 71:14:</w:t>
      </w:r>
      <w:r w:rsidR="00BD11FE" w:rsidRPr="00024F5C">
        <w:rPr>
          <w:rFonts w:ascii="PT Astra Serif" w:hAnsi="PT Astra Serif"/>
          <w:b/>
          <w:sz w:val="28"/>
          <w:szCs w:val="28"/>
        </w:rPr>
        <w:t>040</w:t>
      </w:r>
      <w:r w:rsidR="009A4DC2" w:rsidRPr="00024F5C">
        <w:rPr>
          <w:rFonts w:ascii="PT Astra Serif" w:hAnsi="PT Astra Serif"/>
          <w:b/>
          <w:sz w:val="28"/>
          <w:szCs w:val="28"/>
        </w:rPr>
        <w:t>5</w:t>
      </w:r>
      <w:r w:rsidR="00BD11FE" w:rsidRPr="00024F5C">
        <w:rPr>
          <w:rFonts w:ascii="PT Astra Serif" w:hAnsi="PT Astra Serif"/>
          <w:b/>
          <w:sz w:val="28"/>
          <w:szCs w:val="28"/>
        </w:rPr>
        <w:t>01</w:t>
      </w:r>
      <w:r w:rsidRPr="00024F5C">
        <w:rPr>
          <w:rFonts w:ascii="PT Astra Serif" w:hAnsi="PT Astra Serif"/>
          <w:b/>
          <w:sz w:val="28"/>
          <w:szCs w:val="28"/>
        </w:rPr>
        <w:t>:</w:t>
      </w:r>
      <w:r w:rsidR="009A4DC2" w:rsidRPr="00024F5C">
        <w:rPr>
          <w:rFonts w:ascii="PT Astra Serif" w:hAnsi="PT Astra Serif"/>
          <w:b/>
          <w:sz w:val="28"/>
          <w:szCs w:val="28"/>
        </w:rPr>
        <w:t>489</w:t>
      </w:r>
      <w:r w:rsidRPr="00024F5C">
        <w:rPr>
          <w:rFonts w:ascii="PT Astra Serif" w:hAnsi="PT Astra Serif"/>
          <w:b/>
          <w:sz w:val="28"/>
          <w:szCs w:val="28"/>
        </w:rPr>
        <w:t xml:space="preserve">    </w:t>
      </w:r>
    </w:p>
    <w:p w:rsidR="00C941B8" w:rsidRPr="00024F5C" w:rsidRDefault="00743F9D" w:rsidP="00743F9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24F5C">
        <w:rPr>
          <w:rFonts w:ascii="PT Astra Serif" w:hAnsi="PT Astra Serif"/>
          <w:b/>
          <w:sz w:val="28"/>
          <w:szCs w:val="28"/>
        </w:rPr>
        <w:t>(@4</w:t>
      </w:r>
      <w:r w:rsidR="009A4DC2" w:rsidRPr="00024F5C">
        <w:rPr>
          <w:rFonts w:ascii="PT Astra Serif" w:hAnsi="PT Astra Serif"/>
          <w:b/>
          <w:sz w:val="28"/>
          <w:szCs w:val="28"/>
        </w:rPr>
        <w:t>8</w:t>
      </w:r>
      <w:r w:rsidR="00430757">
        <w:rPr>
          <w:rFonts w:ascii="PT Astra Serif" w:hAnsi="PT Astra Serif"/>
          <w:b/>
          <w:sz w:val="28"/>
          <w:szCs w:val="28"/>
        </w:rPr>
        <w:t>9</w:t>
      </w:r>
      <w:r w:rsidR="000C4368">
        <w:rPr>
          <w:rFonts w:ascii="PT Astra Serif" w:hAnsi="PT Astra Serif"/>
          <w:b/>
          <w:sz w:val="28"/>
          <w:szCs w:val="28"/>
        </w:rPr>
        <w:t>24</w:t>
      </w:r>
      <w:r w:rsidRPr="00024F5C">
        <w:rPr>
          <w:rFonts w:ascii="PT Astra Serif" w:hAnsi="PT Astra Serif"/>
          <w:b/>
          <w:sz w:val="28"/>
          <w:szCs w:val="28"/>
        </w:rPr>
        <w:t>)</w:t>
      </w:r>
      <w:r w:rsidR="008C356A" w:rsidRPr="00024F5C">
        <w:rPr>
          <w:rFonts w:ascii="PT Astra Serif" w:hAnsi="PT Astra Serif"/>
          <w:b/>
          <w:sz w:val="28"/>
          <w:szCs w:val="28"/>
        </w:rPr>
        <w:t xml:space="preserve">                 </w:t>
      </w:r>
      <w:r w:rsidR="00CF0FA3" w:rsidRPr="00024F5C">
        <w:rPr>
          <w:rFonts w:ascii="PT Astra Serif" w:hAnsi="PT Astra Serif"/>
          <w:b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2308A4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</w:t>
      </w:r>
      <w:r w:rsidRPr="00235784">
        <w:rPr>
          <w:rFonts w:ascii="PT Astra Serif" w:hAnsi="PT Astra Serif"/>
          <w:sz w:val="28"/>
          <w:szCs w:val="28"/>
        </w:rPr>
        <w:t xml:space="preserve">земельных отношений Тульской области сообщает о предоставлении в </w:t>
      </w:r>
      <w:r w:rsidR="00DE3FAA">
        <w:rPr>
          <w:rFonts w:ascii="PT Astra Serif" w:hAnsi="PT Astra Serif"/>
          <w:sz w:val="28"/>
          <w:szCs w:val="28"/>
        </w:rPr>
        <w:t>аренду</w:t>
      </w:r>
      <w:r w:rsidRPr="00235784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35784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0C4368">
        <w:rPr>
          <w:rFonts w:ascii="PT Astra Serif" w:hAnsi="PT Astra Serif"/>
          <w:bCs/>
          <w:sz w:val="28"/>
          <w:szCs w:val="28"/>
        </w:rPr>
        <w:t>841</w:t>
      </w:r>
      <w:r w:rsidR="00430757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proofErr w:type="gramStart"/>
      <w:r w:rsidR="004A195D" w:rsidRPr="00235784">
        <w:rPr>
          <w:rFonts w:ascii="PT Astra Serif" w:hAnsi="PT Astra Serif"/>
          <w:bCs/>
          <w:sz w:val="28"/>
          <w:szCs w:val="28"/>
        </w:rPr>
        <w:t>кв.</w:t>
      </w:r>
      <w:r w:rsidRPr="00235784">
        <w:rPr>
          <w:rFonts w:ascii="PT Astra Serif" w:hAnsi="PT Astra Serif"/>
          <w:bCs/>
          <w:sz w:val="28"/>
          <w:szCs w:val="28"/>
        </w:rPr>
        <w:t>м</w:t>
      </w:r>
      <w:proofErr w:type="spellEnd"/>
      <w:proofErr w:type="gramEnd"/>
      <w:r w:rsidRPr="00235784">
        <w:rPr>
          <w:rFonts w:ascii="PT Astra Serif" w:hAnsi="PT Astra Serif"/>
          <w:sz w:val="28"/>
          <w:szCs w:val="28"/>
        </w:rPr>
        <w:t xml:space="preserve"> 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для </w:t>
      </w:r>
      <w:r w:rsidR="00DE3FAA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35784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A4DC2">
        <w:rPr>
          <w:rFonts w:ascii="PT Astra Serif" w:hAnsi="PT Astra Serif"/>
          <w:color w:val="000000" w:themeColor="text1"/>
          <w:sz w:val="28"/>
          <w:szCs w:val="28"/>
        </w:rPr>
        <w:t>поселок Рассвет</w:t>
      </w:r>
      <w:r w:rsidR="00BD11F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A4DC2">
        <w:rPr>
          <w:rFonts w:ascii="PT Astra Serif" w:hAnsi="PT Astra Serif"/>
          <w:color w:val="000000" w:themeColor="text1"/>
          <w:sz w:val="28"/>
          <w:szCs w:val="28"/>
        </w:rPr>
        <w:t>севернее</w:t>
      </w:r>
      <w:r w:rsidR="00BD11F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земельного участка с кадастровым номером 71:14:</w:t>
      </w:r>
      <w:r w:rsidR="00BD11FE">
        <w:rPr>
          <w:rFonts w:ascii="PT Astra Serif" w:hAnsi="PT Astra Serif"/>
          <w:color w:val="000000" w:themeColor="text1"/>
          <w:sz w:val="28"/>
          <w:szCs w:val="28"/>
        </w:rPr>
        <w:t>040</w:t>
      </w:r>
      <w:r w:rsidR="009A4DC2">
        <w:rPr>
          <w:rFonts w:ascii="PT Astra Serif" w:hAnsi="PT Astra Serif"/>
          <w:color w:val="000000" w:themeColor="text1"/>
          <w:sz w:val="28"/>
          <w:szCs w:val="28"/>
        </w:rPr>
        <w:t>5</w:t>
      </w:r>
      <w:r w:rsidR="00BD11FE">
        <w:rPr>
          <w:rFonts w:ascii="PT Astra Serif" w:hAnsi="PT Astra Serif"/>
          <w:color w:val="000000" w:themeColor="text1"/>
          <w:sz w:val="28"/>
          <w:szCs w:val="28"/>
        </w:rPr>
        <w:t>01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9A4DC2">
        <w:rPr>
          <w:rFonts w:ascii="PT Astra Serif" w:hAnsi="PT Astra Serif"/>
          <w:color w:val="000000" w:themeColor="text1"/>
          <w:sz w:val="28"/>
          <w:szCs w:val="28"/>
        </w:rPr>
        <w:t>489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</w:t>
      </w:r>
      <w:r w:rsidR="00743F9D">
        <w:rPr>
          <w:rFonts w:ascii="PT Astra Serif" w:hAnsi="PT Astra Serif"/>
          <w:sz w:val="28"/>
          <w:u w:val="single"/>
        </w:rPr>
        <w:br/>
      </w:r>
      <w:r w:rsidRPr="00100B98">
        <w:rPr>
          <w:rFonts w:ascii="PT Astra Serif" w:hAnsi="PT Astra Serif"/>
          <w:sz w:val="28"/>
          <w:u w:val="single"/>
        </w:rPr>
        <w:t>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8432A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адресу:  г. Тула, </w:t>
      </w:r>
      <w:r w:rsidR="00C82BFB">
        <w:rPr>
          <w:rFonts w:ascii="PT Astra Serif" w:hAnsi="PT Astra Serif"/>
          <w:sz w:val="28"/>
          <w:szCs w:val="28"/>
          <w:u w:val="single"/>
        </w:rPr>
        <w:br/>
      </w:r>
      <w:r w:rsidRPr="00100B98">
        <w:rPr>
          <w:rFonts w:ascii="PT Astra Serif" w:hAnsi="PT Astra Serif"/>
          <w:sz w:val="28"/>
          <w:szCs w:val="28"/>
          <w:u w:val="single"/>
        </w:rPr>
        <w:t>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A4DC2" w:rsidRDefault="009A4DC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0C4368" w:rsidRPr="00100B98" w:rsidRDefault="000C4368" w:rsidP="000C436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0C4368" w:rsidRPr="00024F5C" w:rsidRDefault="000C4368" w:rsidP="000C436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841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адресу: муниципальное образование г. Тула, поселок </w:t>
      </w:r>
      <w:r w:rsidRPr="00024F5C">
        <w:rPr>
          <w:rFonts w:ascii="PT Astra Serif" w:hAnsi="PT Astra Serif"/>
          <w:b/>
          <w:sz w:val="28"/>
          <w:szCs w:val="28"/>
        </w:rPr>
        <w:t>Рассвет, севернее земельного участка</w:t>
      </w:r>
    </w:p>
    <w:p w:rsidR="000C4368" w:rsidRPr="00024F5C" w:rsidRDefault="000C4368" w:rsidP="000C436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24F5C">
        <w:rPr>
          <w:rFonts w:ascii="PT Astra Serif" w:hAnsi="PT Astra Serif"/>
          <w:b/>
          <w:sz w:val="28"/>
          <w:szCs w:val="28"/>
        </w:rPr>
        <w:t xml:space="preserve"> с кадастровым номером 71:14:040501:489    </w:t>
      </w:r>
    </w:p>
    <w:p w:rsidR="00B81811" w:rsidRPr="004A195D" w:rsidRDefault="000C4368" w:rsidP="000C4368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024F5C">
        <w:rPr>
          <w:rFonts w:ascii="PT Astra Serif" w:hAnsi="PT Astra Serif"/>
          <w:b/>
          <w:sz w:val="28"/>
          <w:szCs w:val="28"/>
        </w:rPr>
        <w:t>(@48</w:t>
      </w:r>
      <w:r>
        <w:rPr>
          <w:rFonts w:ascii="PT Astra Serif" w:hAnsi="PT Astra Serif"/>
          <w:b/>
          <w:sz w:val="28"/>
          <w:szCs w:val="28"/>
        </w:rPr>
        <w:t>924</w:t>
      </w:r>
      <w:r w:rsidRPr="00024F5C">
        <w:rPr>
          <w:rFonts w:ascii="PT Astra Serif" w:hAnsi="PT Astra Serif"/>
          <w:b/>
          <w:sz w:val="28"/>
          <w:szCs w:val="28"/>
        </w:rPr>
        <w:t xml:space="preserve">) </w:t>
      </w:r>
      <w:r w:rsidR="00E531DB" w:rsidRPr="00024F5C">
        <w:rPr>
          <w:rFonts w:ascii="PT Astra Serif" w:hAnsi="PT Astra Serif"/>
          <w:b/>
          <w:sz w:val="28"/>
          <w:szCs w:val="28"/>
        </w:rPr>
        <w:t xml:space="preserve"> </w:t>
      </w:r>
      <w:r w:rsidR="00B81811" w:rsidRPr="00024F5C">
        <w:rPr>
          <w:rFonts w:ascii="PT Astra Serif" w:hAnsi="PT Astra Serif"/>
          <w:b/>
          <w:sz w:val="28"/>
          <w:szCs w:val="28"/>
        </w:rPr>
        <w:t xml:space="preserve">                  </w:t>
      </w:r>
    </w:p>
    <w:p w:rsidR="001C7A62" w:rsidRDefault="001C7A62" w:rsidP="001C7A62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D913AA" w:rsidRDefault="005721AA" w:rsidP="005721AA">
      <w:pPr>
        <w:tabs>
          <w:tab w:val="center" w:pos="5032"/>
          <w:tab w:val="left" w:pos="7560"/>
        </w:tabs>
        <w:ind w:firstLine="709"/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tab/>
      </w:r>
      <w:r w:rsidR="008C356A" w:rsidRPr="0057330B">
        <w:rPr>
          <w:rFonts w:ascii="PT Astra Serif" w:hAnsi="PT Astra Serif"/>
          <w:b/>
          <w:noProof/>
          <w:sz w:val="28"/>
          <w:szCs w:val="28"/>
        </w:rPr>
        <w:t>Схема</w:t>
      </w:r>
      <w:r>
        <w:rPr>
          <w:rFonts w:ascii="PT Astra Serif" w:hAnsi="PT Astra Serif"/>
          <w:b/>
          <w:noProof/>
          <w:sz w:val="28"/>
          <w:szCs w:val="28"/>
        </w:rPr>
        <w:tab/>
      </w:r>
    </w:p>
    <w:p w:rsidR="00C21673" w:rsidRDefault="00C21673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235784" w:rsidRPr="00100B98" w:rsidRDefault="000C4368" w:rsidP="00BD11F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527369" cy="1857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282" cy="185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4987672" cy="3933825"/>
            <wp:effectExtent l="19050" t="19050" r="2286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789" cy="39386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35784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4F5C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368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0A69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5E0F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197F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08A4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13A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05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252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075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21AA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53A8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3F9D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5A00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3F3C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373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3F45"/>
    <w:rsid w:val="009A482C"/>
    <w:rsid w:val="009A4962"/>
    <w:rsid w:val="009A4B4E"/>
    <w:rsid w:val="009A4DC2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67C6F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1811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1FE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176FA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46C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2BFB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058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1DB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AC2DE-0880-433E-91BA-5368A74F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2022-01-24T06:56:00Z</cp:lastPrinted>
  <dcterms:created xsi:type="dcterms:W3CDTF">2022-01-24T06:56:00Z</dcterms:created>
  <dcterms:modified xsi:type="dcterms:W3CDTF">2022-01-24T06:56:00Z</dcterms:modified>
</cp:coreProperties>
</file>