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D05771"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DB19BD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D05771">
        <w:rPr>
          <w:rFonts w:ascii="PT Astra Serif" w:hAnsi="PT Astra Serif"/>
          <w:b/>
          <w:sz w:val="28"/>
          <w:szCs w:val="28"/>
        </w:rPr>
        <w:t>300</w:t>
      </w:r>
      <w:r>
        <w:rPr>
          <w:rFonts w:ascii="PT Astra Serif" w:hAnsi="PT Astra Serif"/>
          <w:b/>
          <w:sz w:val="28"/>
          <w:szCs w:val="28"/>
        </w:rPr>
        <w:t xml:space="preserve">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 xml:space="preserve">расположенного </w:t>
      </w:r>
      <w:r w:rsidR="00D05771">
        <w:rPr>
          <w:rFonts w:ascii="PT Astra Serif" w:hAnsi="PT Astra Serif"/>
          <w:b/>
          <w:sz w:val="28"/>
          <w:szCs w:val="28"/>
        </w:rPr>
        <w:t>севернее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земельного участка </w:t>
      </w:r>
      <w:r w:rsidR="00D05771"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="00DB19BD" w:rsidRPr="00DB19BD">
        <w:rPr>
          <w:rFonts w:ascii="PT Astra Serif" w:hAnsi="PT Astra Serif"/>
          <w:b/>
          <w:sz w:val="28"/>
          <w:szCs w:val="28"/>
        </w:rPr>
        <w:t>71:14:</w:t>
      </w:r>
      <w:r w:rsidR="00D05771">
        <w:rPr>
          <w:rFonts w:ascii="PT Astra Serif" w:hAnsi="PT Astra Serif"/>
          <w:b/>
          <w:sz w:val="28"/>
          <w:szCs w:val="28"/>
        </w:rPr>
        <w:t>030403:33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 w:rsidR="001A6413">
        <w:rPr>
          <w:rFonts w:ascii="PT Astra Serif" w:hAnsi="PT Astra Serif"/>
          <w:b/>
          <w:sz w:val="28"/>
          <w:szCs w:val="28"/>
        </w:rPr>
        <w:t xml:space="preserve">деревне </w:t>
      </w:r>
      <w:r w:rsidR="00D05771">
        <w:rPr>
          <w:rFonts w:ascii="PT Astra Serif" w:hAnsi="PT Astra Serif"/>
          <w:b/>
          <w:sz w:val="28"/>
          <w:szCs w:val="28"/>
        </w:rPr>
        <w:t xml:space="preserve">Нижнее </w:t>
      </w:r>
      <w:proofErr w:type="spellStart"/>
      <w:r w:rsidR="00D05771">
        <w:rPr>
          <w:rFonts w:ascii="PT Astra Serif" w:hAnsi="PT Astra Serif"/>
          <w:b/>
          <w:sz w:val="28"/>
          <w:szCs w:val="28"/>
        </w:rPr>
        <w:t>Елькино</w:t>
      </w:r>
      <w:proofErr w:type="spellEnd"/>
      <w:r w:rsidRPr="00702E5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(@41</w:t>
      </w:r>
      <w:r w:rsidR="00D05771">
        <w:rPr>
          <w:rFonts w:ascii="PT Astra Serif" w:hAnsi="PT Astra Serif"/>
          <w:b/>
          <w:sz w:val="28"/>
          <w:szCs w:val="28"/>
        </w:rPr>
        <w:t>569</w:t>
      </w:r>
      <w:r w:rsidR="00DB19BD" w:rsidRPr="00DB19BD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05771" w:rsidRPr="00D05771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DB19BD">
        <w:rPr>
          <w:rFonts w:ascii="PT Astra Serif" w:hAnsi="PT Astra Serif"/>
          <w:sz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D05771">
        <w:rPr>
          <w:rFonts w:ascii="PT Astra Serif" w:hAnsi="PT Astra Serif"/>
          <w:sz w:val="28"/>
        </w:rPr>
        <w:t>собственность</w:t>
      </w:r>
      <w:r w:rsidR="001A6413" w:rsidRPr="00DB19BD">
        <w:rPr>
          <w:rFonts w:ascii="PT Astra Serif" w:hAnsi="PT Astra Serif"/>
          <w:sz w:val="28"/>
        </w:rPr>
        <w:t xml:space="preserve"> </w:t>
      </w:r>
      <w:r w:rsidRPr="00DB19BD">
        <w:rPr>
          <w:rFonts w:ascii="PT Astra Serif" w:hAnsi="PT Astra Serif"/>
          <w:sz w:val="28"/>
        </w:rPr>
        <w:t xml:space="preserve">земельного участка площадью </w:t>
      </w:r>
      <w:r w:rsidR="00D05771">
        <w:rPr>
          <w:rFonts w:ascii="PT Astra Serif" w:hAnsi="PT Astra Serif"/>
          <w:sz w:val="28"/>
        </w:rPr>
        <w:t>300</w:t>
      </w:r>
      <w:r w:rsidR="001A6413" w:rsidRPr="00DB19BD">
        <w:rPr>
          <w:rFonts w:ascii="PT Astra Serif" w:hAnsi="PT Astra Serif"/>
          <w:sz w:val="28"/>
        </w:rPr>
        <w:t xml:space="preserve"> кв. м для ведения личного подсобного хозяйства, расположенного </w:t>
      </w:r>
      <w:r w:rsidR="00D05771" w:rsidRPr="00D05771">
        <w:rPr>
          <w:rFonts w:ascii="PT Astra Serif" w:hAnsi="PT Astra Serif"/>
          <w:sz w:val="28"/>
        </w:rPr>
        <w:t xml:space="preserve">севернее земельного участка с кадастровым номером 71:14:030403:33 в деревне Нижнее </w:t>
      </w:r>
      <w:proofErr w:type="spellStart"/>
      <w:r w:rsidR="00D05771" w:rsidRPr="00D05771">
        <w:rPr>
          <w:rFonts w:ascii="PT Astra Serif" w:hAnsi="PT Astra Serif"/>
          <w:sz w:val="28"/>
        </w:rPr>
        <w:t>Елькино</w:t>
      </w:r>
      <w:proofErr w:type="spellEnd"/>
      <w:r w:rsidR="00D05771" w:rsidRPr="00D05771">
        <w:rPr>
          <w:rFonts w:ascii="PT Astra Serif" w:hAnsi="PT Astra Serif"/>
          <w:sz w:val="28"/>
        </w:rPr>
        <w:t xml:space="preserve"> муниципального образования город Тула (@41569).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05771">
        <w:rPr>
          <w:rFonts w:ascii="PT Astra Serif" w:hAnsi="PT Astra Serif"/>
          <w:sz w:val="28"/>
          <w:szCs w:val="28"/>
        </w:rPr>
        <w:t>купли-продажи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2857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771" w:rsidRPr="00100B98" w:rsidRDefault="00D05771" w:rsidP="00D0577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05771" w:rsidRPr="00100B98" w:rsidRDefault="00D05771" w:rsidP="00D0577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D05771" w:rsidRPr="00DB19BD" w:rsidRDefault="00D05771" w:rsidP="00D0577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300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sz w:val="28"/>
          <w:szCs w:val="28"/>
        </w:rPr>
        <w:t>севернее</w:t>
      </w:r>
      <w:r w:rsidRPr="00DB19BD">
        <w:rPr>
          <w:rFonts w:ascii="PT Astra Serif" w:hAnsi="PT Astra Serif"/>
          <w:b/>
          <w:sz w:val="28"/>
          <w:szCs w:val="28"/>
        </w:rPr>
        <w:t xml:space="preserve"> земельного участка </w:t>
      </w:r>
      <w:r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Pr="00DB19BD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>030403:33</w:t>
      </w:r>
      <w:r w:rsidRPr="00DB19BD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>
        <w:rPr>
          <w:rFonts w:ascii="PT Astra Serif" w:hAnsi="PT Astra Serif"/>
          <w:b/>
          <w:sz w:val="28"/>
          <w:szCs w:val="28"/>
        </w:rPr>
        <w:t xml:space="preserve">деревне Нижнее </w:t>
      </w:r>
      <w:proofErr w:type="spellStart"/>
      <w:r>
        <w:rPr>
          <w:rFonts w:ascii="PT Astra Serif" w:hAnsi="PT Astra Serif"/>
          <w:b/>
          <w:sz w:val="28"/>
          <w:szCs w:val="28"/>
        </w:rPr>
        <w:t>Елькино</w:t>
      </w:r>
      <w:proofErr w:type="spellEnd"/>
      <w:r w:rsidRPr="00702E5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</w:t>
      </w:r>
      <w:r w:rsidRPr="00DB19BD">
        <w:rPr>
          <w:rFonts w:ascii="PT Astra Serif" w:hAnsi="PT Astra Serif"/>
          <w:b/>
          <w:sz w:val="28"/>
          <w:szCs w:val="28"/>
        </w:rPr>
        <w:t xml:space="preserve"> (@41</w:t>
      </w:r>
      <w:r>
        <w:rPr>
          <w:rFonts w:ascii="PT Astra Serif" w:hAnsi="PT Astra Serif"/>
          <w:b/>
          <w:sz w:val="28"/>
          <w:szCs w:val="28"/>
        </w:rPr>
        <w:t>569</w:t>
      </w:r>
      <w:r w:rsidRPr="00DB19BD">
        <w:rPr>
          <w:rFonts w:ascii="PT Astra Serif" w:hAnsi="PT Astra Serif"/>
          <w:b/>
          <w:sz w:val="28"/>
          <w:szCs w:val="28"/>
        </w:rPr>
        <w:t>)</w:t>
      </w:r>
    </w:p>
    <w:p w:rsidR="00D05771" w:rsidRPr="00100B98" w:rsidRDefault="00D05771" w:rsidP="00D05771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B19BD" w:rsidRPr="00DB19BD" w:rsidRDefault="00DB19BD" w:rsidP="00DB19B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702E57" w:rsidRDefault="00D05771" w:rsidP="00D05771">
      <w:pPr>
        <w:jc w:val="center"/>
        <w:rPr>
          <w:rFonts w:ascii="PT Astra Serif" w:hAnsi="PT Astra Serif"/>
          <w:sz w:val="28"/>
          <w:szCs w:val="28"/>
        </w:rPr>
        <w:sectPr w:rsidR="00702E57" w:rsidSect="00D0577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05771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164534" cy="743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91" cy="74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DB19BD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3F4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5771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609E1-6A96-46B4-8938-860CE73A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2021-01-22T06:52:00Z</cp:lastPrinted>
  <dcterms:created xsi:type="dcterms:W3CDTF">2021-01-22T06:52:00Z</dcterms:created>
  <dcterms:modified xsi:type="dcterms:W3CDTF">2021-01-22T06:52:00Z</dcterms:modified>
</cp:coreProperties>
</file>