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785EF4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7F1442">
        <w:rPr>
          <w:rFonts w:ascii="PT Astra Serif" w:hAnsi="PT Astra Serif"/>
          <w:b/>
          <w:sz w:val="28"/>
          <w:szCs w:val="28"/>
        </w:rPr>
        <w:t>1200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="000B6EBB"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7F1442">
        <w:rPr>
          <w:rFonts w:ascii="PT Astra Serif" w:hAnsi="PT Astra Serif"/>
          <w:b/>
          <w:color w:val="000000" w:themeColor="text1"/>
          <w:sz w:val="28"/>
          <w:szCs w:val="28"/>
        </w:rPr>
        <w:t>Харино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7F1442">
        <w:rPr>
          <w:rFonts w:ascii="PT Astra Serif" w:hAnsi="PT Astra Serif"/>
          <w:b/>
          <w:color w:val="000000" w:themeColor="text1"/>
          <w:sz w:val="28"/>
          <w:szCs w:val="28"/>
        </w:rPr>
        <w:t>севернее</w:t>
      </w:r>
      <w:r w:rsidR="0018462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0B6EBB">
        <w:rPr>
          <w:rFonts w:ascii="PT Astra Serif" w:hAnsi="PT Astra Serif"/>
          <w:b/>
          <w:sz w:val="28"/>
          <w:szCs w:val="28"/>
        </w:rPr>
        <w:t xml:space="preserve"> </w:t>
      </w:r>
      <w:r w:rsidR="0018462B">
        <w:rPr>
          <w:rFonts w:ascii="PT Astra Serif" w:hAnsi="PT Astra Serif"/>
          <w:b/>
          <w:sz w:val="28"/>
          <w:szCs w:val="28"/>
        </w:rPr>
        <w:t>с кадастровым номером 71:14:</w:t>
      </w:r>
      <w:r w:rsidR="007F1442">
        <w:rPr>
          <w:rFonts w:ascii="PT Astra Serif" w:hAnsi="PT Astra Serif"/>
          <w:b/>
          <w:sz w:val="28"/>
          <w:szCs w:val="28"/>
        </w:rPr>
        <w:t>030301</w:t>
      </w:r>
      <w:r w:rsidR="0018462B">
        <w:rPr>
          <w:rFonts w:ascii="PT Astra Serif" w:hAnsi="PT Astra Serif"/>
          <w:b/>
          <w:sz w:val="28"/>
          <w:szCs w:val="28"/>
        </w:rPr>
        <w:t>:</w:t>
      </w:r>
      <w:r w:rsidR="007F1442">
        <w:rPr>
          <w:rFonts w:ascii="PT Astra Serif" w:hAnsi="PT Astra Serif"/>
          <w:b/>
          <w:sz w:val="28"/>
          <w:szCs w:val="28"/>
        </w:rPr>
        <w:t>1763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7F1442">
        <w:rPr>
          <w:rFonts w:ascii="PT Astra Serif" w:hAnsi="PT Astra Serif"/>
          <w:b/>
          <w:color w:val="000000" w:themeColor="text1"/>
          <w:sz w:val="28"/>
          <w:szCs w:val="28"/>
        </w:rPr>
        <w:t>43752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6A6FDD" w:rsidRDefault="006A6FDD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85EF4">
        <w:rPr>
          <w:rFonts w:ascii="PT Astra Serif" w:hAnsi="PT Astra Serif"/>
          <w:sz w:val="28"/>
          <w:szCs w:val="28"/>
        </w:rPr>
        <w:t>аренду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7F1442">
        <w:rPr>
          <w:rFonts w:ascii="PT Astra Serif" w:hAnsi="PT Astra Serif"/>
          <w:bCs/>
          <w:sz w:val="28"/>
          <w:szCs w:val="28"/>
        </w:rPr>
        <w:t>1200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7F1442" w:rsidRPr="007F1442">
        <w:rPr>
          <w:rFonts w:ascii="PT Astra Serif" w:hAnsi="PT Astra Serif"/>
          <w:bCs/>
          <w:sz w:val="28"/>
          <w:szCs w:val="28"/>
        </w:rPr>
        <w:t>деревня Харино, севернее земельного участка с кадастровым номером 71:14:030301:1763 (@43752)</w:t>
      </w:r>
      <w:r w:rsidR="000B6EBB">
        <w:rPr>
          <w:rFonts w:ascii="PT Astra Serif" w:hAnsi="PT Astra Serif"/>
          <w:bCs/>
          <w:sz w:val="28"/>
          <w:szCs w:val="28"/>
        </w:rPr>
        <w:t>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85EF4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7F1442" w:rsidRPr="00100B98" w:rsidRDefault="007F1442" w:rsidP="007F144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F1442" w:rsidRPr="0086599E" w:rsidRDefault="007F1442" w:rsidP="007F144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1200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деревня Харино, севернее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 с кадастровым номером 71:14:030301:1763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43752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0B6EBB" w:rsidRPr="0086599E" w:rsidRDefault="000B6EB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7F1442" w:rsidP="001A0385">
      <w:pPr>
        <w:jc w:val="center"/>
        <w:rPr>
          <w:rFonts w:ascii="PT Astra Serif" w:hAnsi="PT Astra Serif"/>
          <w:b/>
          <w:sz w:val="28"/>
          <w:szCs w:val="28"/>
        </w:rPr>
      </w:pPr>
      <w:r w:rsidRPr="007F1442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5781675" cy="7419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BB" w:rsidRPr="00100B98" w:rsidRDefault="000B6EBB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186D8D" w:rsidRPr="00100B98" w:rsidSect="000818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2" w:rsidRDefault="00081862" w:rsidP="00081862">
      <w:r>
        <w:separator/>
      </w:r>
    </w:p>
  </w:endnote>
  <w:endnote w:type="continuationSeparator" w:id="0">
    <w:p w:rsidR="00081862" w:rsidRDefault="00081862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2" w:rsidRDefault="00081862" w:rsidP="00081862">
      <w:r>
        <w:separator/>
      </w:r>
    </w:p>
  </w:footnote>
  <w:footnote w:type="continuationSeparator" w:id="0">
    <w:p w:rsidR="00081862" w:rsidRDefault="00081862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1D2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442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7CFD-EA91-4BDD-825D-36C53BD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934C-DA9C-45B8-B01F-80AA0D19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2021-06-22T13:23:00Z</cp:lastPrinted>
  <dcterms:created xsi:type="dcterms:W3CDTF">2021-06-22T13:23:00Z</dcterms:created>
  <dcterms:modified xsi:type="dcterms:W3CDTF">2021-06-22T13:23:00Z</dcterms:modified>
</cp:coreProperties>
</file>