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F35BCD" w:rsidRDefault="006A6FDD" w:rsidP="006A6FDD">
      <w:pPr>
        <w:ind w:firstLine="709"/>
        <w:jc w:val="center"/>
        <w:rPr>
          <w:rFonts w:ascii="PT Astra Serif" w:hAnsi="PT Astra Serif"/>
          <w:sz w:val="28"/>
        </w:rPr>
      </w:pPr>
    </w:p>
    <w:p w:rsidR="002B4BEC" w:rsidRPr="002B4BEC" w:rsidRDefault="002B4BEC" w:rsidP="002B4BE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>О предоставлении в аренду для индивидуального</w:t>
      </w:r>
    </w:p>
    <w:p w:rsidR="002B4BEC" w:rsidRPr="002B4BEC" w:rsidRDefault="002B4BEC" w:rsidP="002B4BE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 xml:space="preserve">жилищного строительства земельного участка площадью </w:t>
      </w:r>
    </w:p>
    <w:p w:rsidR="002B4BEC" w:rsidRPr="002B4BEC" w:rsidRDefault="002B4BEC" w:rsidP="002B4BE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>1500 кв. м, расположенного</w:t>
      </w:r>
      <w:r w:rsidRPr="002B4BEC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западнее земельного участка с кадастровым номером 71:14:010803:134 в деревне </w:t>
      </w:r>
      <w:proofErr w:type="spellStart"/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>Некрасово</w:t>
      </w:r>
      <w:proofErr w:type="spellEnd"/>
      <w:r w:rsidRPr="002B4BEC">
        <w:rPr>
          <w:rFonts w:ascii="PT Astra Serif" w:hAnsi="PT Astra Serif"/>
          <w:b/>
          <w:sz w:val="28"/>
          <w:szCs w:val="28"/>
        </w:rPr>
        <w:t xml:space="preserve"> муниципального образования город Тула (@46743)</w:t>
      </w:r>
    </w:p>
    <w:p w:rsidR="006A6FDD" w:rsidRPr="00100B98" w:rsidRDefault="006A6FDD" w:rsidP="00C425A7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2B4BEC" w:rsidRPr="002B4BEC" w:rsidRDefault="006A6FDD" w:rsidP="00327F7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B4BEC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</w:t>
      </w:r>
      <w:r w:rsidR="00C425A7" w:rsidRPr="002B4BEC">
        <w:rPr>
          <w:rFonts w:ascii="PT Astra Serif" w:hAnsi="PT Astra Serif"/>
          <w:sz w:val="28"/>
          <w:szCs w:val="28"/>
        </w:rPr>
        <w:t xml:space="preserve">в аренду </w:t>
      </w:r>
      <w:r w:rsidR="00327F74">
        <w:rPr>
          <w:rFonts w:ascii="PT Astra Serif" w:hAnsi="PT Astra Serif"/>
          <w:sz w:val="28"/>
          <w:szCs w:val="28"/>
        </w:rPr>
        <w:t xml:space="preserve">для индивидуального жилищного строительства </w:t>
      </w:r>
      <w:r w:rsidR="002B4BEC" w:rsidRPr="002B4BEC">
        <w:rPr>
          <w:rFonts w:ascii="PT Astra Serif" w:hAnsi="PT Astra Serif"/>
          <w:sz w:val="28"/>
          <w:szCs w:val="28"/>
        </w:rPr>
        <w:t>земельного участка площадью 1500 кв. м, расположенного</w:t>
      </w:r>
      <w:r w:rsidR="002B4BEC" w:rsidRPr="002B4BEC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2B4BEC" w:rsidRPr="002B4BEC">
        <w:rPr>
          <w:rFonts w:ascii="PT Astra Serif" w:hAnsi="PT Astra Serif"/>
          <w:bCs/>
          <w:color w:val="000000" w:themeColor="text1"/>
          <w:sz w:val="28"/>
          <w:szCs w:val="28"/>
        </w:rPr>
        <w:t xml:space="preserve">западнее земельного участка с кадастровым номером 71:14:010803:134 в деревне </w:t>
      </w:r>
      <w:proofErr w:type="spellStart"/>
      <w:r w:rsidR="002B4BEC" w:rsidRPr="002B4BEC">
        <w:rPr>
          <w:rFonts w:ascii="PT Astra Serif" w:hAnsi="PT Astra Serif"/>
          <w:bCs/>
          <w:color w:val="000000" w:themeColor="text1"/>
          <w:sz w:val="28"/>
          <w:szCs w:val="28"/>
        </w:rPr>
        <w:t>Некрасово</w:t>
      </w:r>
      <w:proofErr w:type="spellEnd"/>
      <w:r w:rsidR="002B4BEC" w:rsidRPr="002B4BEC">
        <w:rPr>
          <w:rFonts w:ascii="PT Astra Serif" w:hAnsi="PT Astra Serif"/>
          <w:sz w:val="28"/>
          <w:szCs w:val="28"/>
        </w:rPr>
        <w:t xml:space="preserve"> муниципального образования город Тула (@46743).</w:t>
      </w:r>
    </w:p>
    <w:p w:rsidR="006A6FDD" w:rsidRPr="00100B98" w:rsidRDefault="006A6FDD" w:rsidP="00C47FD6">
      <w:pPr>
        <w:ind w:firstLine="709"/>
        <w:jc w:val="both"/>
        <w:rPr>
          <w:rFonts w:ascii="PT Astra Serif" w:hAnsi="PT Astra Serif"/>
          <w:sz w:val="28"/>
        </w:rPr>
      </w:pPr>
      <w:r w:rsidRPr="00C47FD6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C47FD6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C47FD6">
        <w:rPr>
          <w:rFonts w:ascii="PT Astra Serif" w:hAnsi="PT Astra Serif"/>
          <w:sz w:val="28"/>
          <w:szCs w:val="28"/>
        </w:rPr>
        <w:br/>
      </w:r>
      <w:r w:rsidRPr="00C47FD6">
        <w:rPr>
          <w:rFonts w:ascii="PT Astra Serif" w:hAnsi="PT Astra Serif"/>
          <w:sz w:val="28"/>
        </w:rPr>
        <w:t>в соответствии с которой предстоит обра</w:t>
      </w:r>
      <w:r w:rsidR="004A195D" w:rsidRPr="00C47FD6">
        <w:rPr>
          <w:rFonts w:ascii="PT Astra Serif" w:hAnsi="PT Astra Serif"/>
          <w:sz w:val="28"/>
        </w:rPr>
        <w:t>зовать земельный</w:t>
      </w:r>
      <w:r w:rsidR="004A195D">
        <w:rPr>
          <w:rFonts w:ascii="PT Astra Serif" w:hAnsi="PT Astra Serif"/>
          <w:sz w:val="28"/>
        </w:rPr>
        <w:t xml:space="preserve">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D574E1">
        <w:rPr>
          <w:rFonts w:ascii="PT Astra Serif" w:hAnsi="PT Astra Serif"/>
          <w:sz w:val="28"/>
          <w:szCs w:val="28"/>
        </w:rPr>
        <w:t>аренды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адресу: </w:t>
      </w:r>
      <w:r w:rsidR="00C47FD6">
        <w:rPr>
          <w:rFonts w:ascii="PT Astra Serif" w:hAnsi="PT Astra Serif"/>
          <w:sz w:val="28"/>
          <w:szCs w:val="28"/>
          <w:u w:val="single"/>
        </w:rPr>
        <w:br/>
      </w:r>
      <w:r w:rsidRPr="00100B98">
        <w:rPr>
          <w:rFonts w:ascii="PT Astra Serif" w:hAnsi="PT Astra Serif"/>
          <w:sz w:val="28"/>
          <w:szCs w:val="28"/>
          <w:u w:val="single"/>
        </w:rPr>
        <w:t>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C5571A" w:rsidRDefault="00C5571A" w:rsidP="006E4606">
      <w:pPr>
        <w:pageBreakBefore/>
        <w:rPr>
          <w:rFonts w:ascii="PT Astra Serif" w:hAnsi="PT Astra Serif"/>
          <w:b/>
          <w:sz w:val="28"/>
        </w:rPr>
        <w:sectPr w:rsidR="00C5571A" w:rsidSect="00C5571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B4BEC" w:rsidRPr="002B4BEC" w:rsidRDefault="00C425A7" w:rsidP="00C425A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lastRenderedPageBreak/>
        <w:t xml:space="preserve">О предоставлении в аренду для </w:t>
      </w:r>
      <w:r w:rsidR="002B4BEC" w:rsidRPr="002B4BEC">
        <w:rPr>
          <w:rFonts w:ascii="PT Astra Serif" w:hAnsi="PT Astra Serif"/>
          <w:b/>
          <w:sz w:val="28"/>
          <w:szCs w:val="28"/>
        </w:rPr>
        <w:t>индивидуального</w:t>
      </w:r>
    </w:p>
    <w:p w:rsidR="002B4BEC" w:rsidRPr="002B4BEC" w:rsidRDefault="002B4BEC" w:rsidP="00C425A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>жилищного строительства</w:t>
      </w:r>
      <w:r w:rsidR="00C425A7" w:rsidRPr="002B4BEC">
        <w:rPr>
          <w:rFonts w:ascii="PT Astra Serif" w:hAnsi="PT Astra Serif"/>
          <w:b/>
          <w:sz w:val="28"/>
          <w:szCs w:val="28"/>
        </w:rPr>
        <w:t xml:space="preserve"> земельного участка площадью </w:t>
      </w:r>
    </w:p>
    <w:p w:rsidR="00C425A7" w:rsidRPr="002B4BEC" w:rsidRDefault="00C425A7" w:rsidP="00C425A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>1</w:t>
      </w:r>
      <w:r w:rsidR="002B4BEC" w:rsidRPr="002B4BEC">
        <w:rPr>
          <w:rFonts w:ascii="PT Astra Serif" w:hAnsi="PT Astra Serif"/>
          <w:b/>
          <w:sz w:val="28"/>
          <w:szCs w:val="28"/>
        </w:rPr>
        <w:t>500</w:t>
      </w:r>
      <w:r w:rsidRPr="002B4BEC">
        <w:rPr>
          <w:rFonts w:ascii="PT Astra Serif" w:hAnsi="PT Astra Serif"/>
          <w:b/>
          <w:sz w:val="28"/>
          <w:szCs w:val="28"/>
        </w:rPr>
        <w:t xml:space="preserve"> кв. м, расположенного</w:t>
      </w:r>
      <w:r w:rsidRPr="002B4BEC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="002B4BEC"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западнее земельного участка с кадастровым номером 71:14:010803:134 в деревне </w:t>
      </w:r>
      <w:proofErr w:type="spellStart"/>
      <w:r w:rsidR="002B4BEC"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>Некрасово</w:t>
      </w:r>
      <w:proofErr w:type="spellEnd"/>
      <w:r w:rsidRPr="002B4BEC">
        <w:rPr>
          <w:rFonts w:ascii="PT Astra Serif" w:hAnsi="PT Astra Serif"/>
          <w:b/>
          <w:sz w:val="28"/>
          <w:szCs w:val="28"/>
        </w:rPr>
        <w:t xml:space="preserve"> муниципального образования город Тула (@46</w:t>
      </w:r>
      <w:r w:rsidR="002B4BEC" w:rsidRPr="002B4BEC">
        <w:rPr>
          <w:rFonts w:ascii="PT Astra Serif" w:hAnsi="PT Astra Serif"/>
          <w:b/>
          <w:sz w:val="28"/>
          <w:szCs w:val="28"/>
        </w:rPr>
        <w:t>743</w:t>
      </w:r>
      <w:r w:rsidRPr="002B4BEC">
        <w:rPr>
          <w:rFonts w:ascii="PT Astra Serif" w:hAnsi="PT Astra Serif"/>
          <w:b/>
          <w:sz w:val="28"/>
          <w:szCs w:val="28"/>
        </w:rPr>
        <w:t>)</w:t>
      </w:r>
    </w:p>
    <w:p w:rsidR="00DB5DC0" w:rsidRPr="00100B98" w:rsidRDefault="00DB5DC0" w:rsidP="00DB5D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D0A71" w:rsidRPr="00D574E1" w:rsidRDefault="00CD0A71" w:rsidP="00CD0A71">
      <w:pPr>
        <w:ind w:firstLine="709"/>
        <w:jc w:val="center"/>
        <w:rPr>
          <w:rFonts w:ascii="PT Astra Serif" w:hAnsi="PT Astra Serif"/>
          <w:b/>
          <w:sz w:val="28"/>
        </w:rPr>
      </w:pPr>
    </w:p>
    <w:p w:rsidR="00CD0A71" w:rsidRDefault="002B4BEC" w:rsidP="00CD0A71">
      <w:pPr>
        <w:ind w:firstLine="709"/>
        <w:jc w:val="center"/>
        <w:rPr>
          <w:rFonts w:ascii="PT Astra Serif" w:hAnsi="PT Astra Serif"/>
          <w:sz w:val="28"/>
          <w:szCs w:val="28"/>
        </w:rPr>
        <w:sectPr w:rsidR="00CD0A71" w:rsidSect="00CD0A71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2B4BEC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4657725" cy="5781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35" cy="578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AA" w:rsidRPr="00100B98" w:rsidRDefault="00D913AA" w:rsidP="00CD0A71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  <w:sig w:usb0="00000207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3D6D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57DDE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182B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4BEC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27A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27F74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4F7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030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407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A5B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606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494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162E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5A7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47FD6"/>
    <w:rsid w:val="00C50ADB"/>
    <w:rsid w:val="00C52364"/>
    <w:rsid w:val="00C528FB"/>
    <w:rsid w:val="00C53FED"/>
    <w:rsid w:val="00C54C36"/>
    <w:rsid w:val="00C54DBA"/>
    <w:rsid w:val="00C5571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A71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4E1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19BD"/>
    <w:rsid w:val="00DB2D2D"/>
    <w:rsid w:val="00DB5DC0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07904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BCD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6A8CA-0FE0-4967-9FD1-0233426FC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2021-11-12T07:28:00Z</cp:lastPrinted>
  <dcterms:created xsi:type="dcterms:W3CDTF">2021-11-12T07:29:00Z</dcterms:created>
  <dcterms:modified xsi:type="dcterms:W3CDTF">2021-11-12T07:29:00Z</dcterms:modified>
</cp:coreProperties>
</file>