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6A6FDD" w:rsidRPr="0086599E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E9126B">
        <w:rPr>
          <w:rFonts w:ascii="PT Astra Serif" w:hAnsi="PT Astra Serif"/>
          <w:b/>
          <w:sz w:val="28"/>
          <w:szCs w:val="28"/>
        </w:rPr>
        <w:t>1500</w:t>
      </w:r>
      <w:r w:rsidR="004A195D">
        <w:rPr>
          <w:rFonts w:ascii="PT Astra Serif" w:hAnsi="PT Astra Serif"/>
          <w:b/>
          <w:sz w:val="28"/>
          <w:szCs w:val="28"/>
        </w:rPr>
        <w:t xml:space="preserve"> кв.</w:t>
      </w:r>
      <w:r w:rsidR="00723622">
        <w:rPr>
          <w:rFonts w:ascii="PT Astra Serif" w:hAnsi="PT Astra Serif"/>
          <w:b/>
          <w:sz w:val="28"/>
          <w:szCs w:val="28"/>
        </w:rPr>
        <w:t>м</w:t>
      </w:r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723622">
        <w:rPr>
          <w:rFonts w:ascii="PT Astra Serif" w:hAnsi="PT Astra Serif"/>
          <w:b/>
          <w:sz w:val="28"/>
          <w:szCs w:val="28"/>
        </w:rPr>
        <w:t xml:space="preserve">, </w:t>
      </w:r>
      <w:r w:rsidR="000B6EBB">
        <w:rPr>
          <w:rFonts w:ascii="PT Astra Serif" w:hAnsi="PT Astra Serif"/>
          <w:b/>
          <w:sz w:val="28"/>
          <w:szCs w:val="28"/>
        </w:rPr>
        <w:t>местоположение: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B6EBB"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>ипальное образование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br/>
        <w:t>город Тула,</w:t>
      </w:r>
      <w:r w:rsidR="000B6EBB" w:rsidRP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>деревня Нижняя Китаевка, юго-восточнее</w:t>
      </w:r>
      <w:r w:rsidR="0018462B">
        <w:rPr>
          <w:rFonts w:ascii="PT Astra Serif" w:hAnsi="PT Astra Serif"/>
          <w:b/>
          <w:sz w:val="28"/>
          <w:szCs w:val="28"/>
        </w:rPr>
        <w:t xml:space="preserve"> земельного участка</w:t>
      </w:r>
      <w:r w:rsidR="000B6EBB">
        <w:rPr>
          <w:rFonts w:ascii="PT Astra Serif" w:hAnsi="PT Astra Serif"/>
          <w:b/>
          <w:sz w:val="28"/>
          <w:szCs w:val="28"/>
        </w:rPr>
        <w:t xml:space="preserve"> </w:t>
      </w:r>
      <w:r w:rsidR="0018462B">
        <w:rPr>
          <w:rFonts w:ascii="PT Astra Serif" w:hAnsi="PT Astra Serif"/>
          <w:b/>
          <w:sz w:val="28"/>
          <w:szCs w:val="28"/>
        </w:rPr>
        <w:t>с кадастровым номером 71:14:</w:t>
      </w:r>
      <w:r w:rsidR="000B6EBB">
        <w:rPr>
          <w:rFonts w:ascii="PT Astra Serif" w:hAnsi="PT Astra Serif"/>
          <w:b/>
          <w:sz w:val="28"/>
          <w:szCs w:val="28"/>
        </w:rPr>
        <w:t>040401</w:t>
      </w:r>
      <w:r w:rsidR="0018462B">
        <w:rPr>
          <w:rFonts w:ascii="PT Astra Serif" w:hAnsi="PT Astra Serif"/>
          <w:b/>
          <w:sz w:val="28"/>
          <w:szCs w:val="28"/>
        </w:rPr>
        <w:t>:</w:t>
      </w:r>
      <w:r w:rsidR="000B6EBB">
        <w:rPr>
          <w:rFonts w:ascii="PT Astra Serif" w:hAnsi="PT Astra Serif"/>
          <w:b/>
          <w:sz w:val="28"/>
          <w:szCs w:val="28"/>
        </w:rPr>
        <w:t>6115</w:t>
      </w:r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>(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>41555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6A6FDD" w:rsidRDefault="006A6FDD" w:rsidP="000B6EBB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D3256" w:rsidRPr="00100B98" w:rsidRDefault="004D3256" w:rsidP="000B6EBB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B6EBB" w:rsidRDefault="006A6FDD" w:rsidP="000B6EB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785EF4">
        <w:rPr>
          <w:rFonts w:ascii="PT Astra Serif" w:hAnsi="PT Astra Serif"/>
          <w:sz w:val="28"/>
          <w:szCs w:val="28"/>
        </w:rPr>
        <w:t>аренду</w:t>
      </w:r>
      <w:r w:rsidR="00723622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723622">
        <w:rPr>
          <w:rFonts w:ascii="PT Astra Serif" w:hAnsi="PT Astra Serif"/>
          <w:sz w:val="28"/>
          <w:szCs w:val="28"/>
        </w:rPr>
        <w:br/>
      </w:r>
      <w:r w:rsidR="00723622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E9126B">
        <w:rPr>
          <w:rFonts w:ascii="PT Astra Serif" w:hAnsi="PT Astra Serif"/>
          <w:bCs/>
          <w:sz w:val="28"/>
          <w:szCs w:val="28"/>
        </w:rPr>
        <w:t>1500</w:t>
      </w:r>
      <w:r w:rsidR="0018462B">
        <w:rPr>
          <w:rFonts w:ascii="PT Astra Serif" w:hAnsi="PT Astra Serif"/>
          <w:bCs/>
          <w:sz w:val="28"/>
          <w:szCs w:val="28"/>
        </w:rPr>
        <w:t xml:space="preserve"> кв.м </w:t>
      </w:r>
      <w:r w:rsidR="00723622" w:rsidRPr="00723622">
        <w:rPr>
          <w:rFonts w:ascii="PT Astra Serif" w:hAnsi="PT Astra Serif"/>
          <w:bCs/>
          <w:sz w:val="28"/>
          <w:szCs w:val="28"/>
        </w:rPr>
        <w:t>для индивидуального жилищного строительс</w:t>
      </w:r>
      <w:r w:rsidR="00723622">
        <w:rPr>
          <w:rFonts w:ascii="PT Astra Serif" w:hAnsi="PT Astra Serif"/>
          <w:bCs/>
          <w:sz w:val="28"/>
          <w:szCs w:val="28"/>
        </w:rPr>
        <w:t xml:space="preserve">тва, </w:t>
      </w:r>
      <w:r w:rsidR="000B6EBB">
        <w:rPr>
          <w:rFonts w:ascii="PT Astra Serif" w:hAnsi="PT Astra Serif"/>
          <w:bCs/>
          <w:sz w:val="28"/>
          <w:szCs w:val="28"/>
        </w:rPr>
        <w:t>местоположение:</w:t>
      </w:r>
      <w:r w:rsidR="00FC05A9">
        <w:rPr>
          <w:rFonts w:ascii="PT Astra Serif" w:hAnsi="PT Astra Serif"/>
          <w:bCs/>
          <w:sz w:val="28"/>
          <w:szCs w:val="28"/>
        </w:rPr>
        <w:t xml:space="preserve"> </w:t>
      </w:r>
      <w:r w:rsidR="000B6EBB">
        <w:rPr>
          <w:rFonts w:ascii="PT Astra Serif" w:hAnsi="PT Astra Serif"/>
          <w:bCs/>
          <w:sz w:val="28"/>
          <w:szCs w:val="28"/>
        </w:rPr>
        <w:t xml:space="preserve">муниципальное образование </w:t>
      </w:r>
      <w:r w:rsidR="000B6EBB" w:rsidRPr="000B6EBB">
        <w:rPr>
          <w:rFonts w:ascii="PT Astra Serif" w:hAnsi="PT Astra Serif"/>
          <w:bCs/>
          <w:sz w:val="28"/>
          <w:szCs w:val="28"/>
        </w:rPr>
        <w:t>город Тула, деревня Нижняя Китаевка, юго-восточнее земельного участка с кадастровым номером 71:14:040401:6115 (@41555)</w:t>
      </w:r>
      <w:r w:rsidR="000B6EBB">
        <w:rPr>
          <w:rFonts w:ascii="PT Astra Serif" w:hAnsi="PT Astra Serif"/>
          <w:bCs/>
          <w:sz w:val="28"/>
          <w:szCs w:val="28"/>
        </w:rPr>
        <w:t>.</w:t>
      </w:r>
    </w:p>
    <w:p w:rsidR="000B6EBB" w:rsidRPr="00C941B8" w:rsidRDefault="000B6EBB" w:rsidP="000B6EB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B6EBB">
        <w:rPr>
          <w:rFonts w:ascii="PT Astra Serif" w:hAnsi="PT Astra Serif"/>
          <w:bCs/>
          <w:sz w:val="28"/>
          <w:szCs w:val="28"/>
        </w:rPr>
        <w:t>Ознакомиться со схемой р</w:t>
      </w:r>
      <w:r>
        <w:rPr>
          <w:rFonts w:ascii="PT Astra Serif" w:hAnsi="PT Astra Serif"/>
          <w:bCs/>
          <w:sz w:val="28"/>
          <w:szCs w:val="28"/>
        </w:rPr>
        <w:t>асположения земельного участка,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в соответствии с которой предстои</w:t>
      </w:r>
      <w:r>
        <w:rPr>
          <w:rFonts w:ascii="PT Astra Serif" w:hAnsi="PT Astra Serif"/>
          <w:bCs/>
          <w:sz w:val="28"/>
          <w:szCs w:val="28"/>
        </w:rPr>
        <w:t>т образовать земельный участок,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можно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B6EBB">
        <w:rPr>
          <w:rFonts w:ascii="PT Astra Serif" w:hAnsi="PT Astra Serif"/>
          <w:bCs/>
          <w:sz w:val="28"/>
          <w:szCs w:val="28"/>
        </w:rPr>
        <w:t>по адресу: г. Тула, ул. Жаворонко</w:t>
      </w:r>
      <w:r>
        <w:rPr>
          <w:rFonts w:ascii="PT Astra Serif" w:hAnsi="PT Astra Serif"/>
          <w:bCs/>
          <w:sz w:val="28"/>
          <w:szCs w:val="28"/>
        </w:rPr>
        <w:t>ва, 2, каб. 222, в среду с 9-00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до 13-00 и с 14-00 до 17-00.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дата и место публикации;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кадастровый номер земельного участка</w:t>
      </w:r>
      <w:r w:rsidR="000B6EBB">
        <w:rPr>
          <w:rFonts w:ascii="PT Astra Serif" w:hAnsi="PT Astra Serif"/>
          <w:sz w:val="28"/>
          <w:szCs w:val="28"/>
        </w:rPr>
        <w:t xml:space="preserve"> (при наличии)</w:t>
      </w:r>
      <w:r w:rsidRPr="00100B98">
        <w:rPr>
          <w:rFonts w:ascii="PT Astra Serif" w:hAnsi="PT Astra Serif"/>
          <w:sz w:val="28"/>
          <w:szCs w:val="28"/>
        </w:rPr>
        <w:t>, его площадь, местоположение;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цель использования земельного участка;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вид права, на котором заявитель желает приобрести земельный участок;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почтовый адрес и (или) адрес электронной почты.</w:t>
      </w:r>
    </w:p>
    <w:p w:rsidR="00186D8D" w:rsidRPr="00100B98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462B" w:rsidRDefault="0018462B" w:rsidP="000B6EB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B6EBB" w:rsidRPr="00100B98" w:rsidRDefault="000B6EBB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0B6EBB" w:rsidRDefault="000B6EBB" w:rsidP="000B6EBB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1500 кв.м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>
        <w:rPr>
          <w:rFonts w:ascii="PT Astra Serif" w:hAnsi="PT Astra Serif"/>
          <w:b/>
          <w:sz w:val="28"/>
          <w:szCs w:val="28"/>
        </w:rPr>
        <w:t>индивидуального жилищного строительства, местоположение: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ипальное образование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br/>
        <w:t>город Тула,</w:t>
      </w:r>
      <w:r w:rsidRP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деревня Нижняя Китаевка, юго-восточнее</w:t>
      </w:r>
      <w:r>
        <w:rPr>
          <w:rFonts w:ascii="PT Astra Serif" w:hAnsi="PT Astra Serif"/>
          <w:b/>
          <w:sz w:val="28"/>
          <w:szCs w:val="28"/>
        </w:rPr>
        <w:t xml:space="preserve"> земельного участка с кадастровым номером 71:14:040401:6115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(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41555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0B6EBB" w:rsidRPr="0086599E" w:rsidRDefault="000B6EBB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0B6EBB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5019675" cy="2095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EBB" w:rsidRPr="00100B98" w:rsidRDefault="000B6EBB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0B6EBB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5057775" cy="5572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17"/>
                    <a:stretch/>
                  </pic:blipFill>
                  <pic:spPr bwMode="auto">
                    <a:xfrm>
                      <a:off x="0" y="0"/>
                      <a:ext cx="50577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86D8D" w:rsidRPr="00100B98" w:rsidSect="0008186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62" w:rsidRDefault="00081862" w:rsidP="00081862">
      <w:r>
        <w:separator/>
      </w:r>
    </w:p>
  </w:endnote>
  <w:endnote w:type="continuationSeparator" w:id="0">
    <w:p w:rsidR="00081862" w:rsidRDefault="00081862" w:rsidP="0008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62" w:rsidRDefault="00081862" w:rsidP="00081862">
      <w:r>
        <w:separator/>
      </w:r>
    </w:p>
  </w:footnote>
  <w:footnote w:type="continuationSeparator" w:id="0">
    <w:p w:rsidR="00081862" w:rsidRDefault="00081862" w:rsidP="0008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862" w:rsidRDefault="00081862" w:rsidP="00081862">
    <w:pPr>
      <w:pStyle w:val="a4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1862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6EB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462B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5B4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45D"/>
    <w:rsid w:val="00367E04"/>
    <w:rsid w:val="00370988"/>
    <w:rsid w:val="00372327"/>
    <w:rsid w:val="00372523"/>
    <w:rsid w:val="003734B2"/>
    <w:rsid w:val="00373C22"/>
    <w:rsid w:val="00375463"/>
    <w:rsid w:val="00376577"/>
    <w:rsid w:val="00376E30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256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3E9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425D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622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4300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599E"/>
    <w:rsid w:val="00866A5A"/>
    <w:rsid w:val="00866CB0"/>
    <w:rsid w:val="00866F51"/>
    <w:rsid w:val="00867F31"/>
    <w:rsid w:val="0087044E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3E2E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6847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4603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4E8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86F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2A8"/>
    <w:rsid w:val="00D34519"/>
    <w:rsid w:val="00D3561B"/>
    <w:rsid w:val="00D36449"/>
    <w:rsid w:val="00D3729D"/>
    <w:rsid w:val="00D401C6"/>
    <w:rsid w:val="00D40E7A"/>
    <w:rsid w:val="00D417F0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CC0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3C0F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126B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06B8"/>
    <w:rsid w:val="00EA1344"/>
    <w:rsid w:val="00EA15C9"/>
    <w:rsid w:val="00EA2E2A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5A9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018E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B35E4-4DA9-4963-8625-9F238AD0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  <w:style w:type="paragraph" w:styleId="a9">
    <w:name w:val="footer"/>
    <w:basedOn w:val="a"/>
    <w:link w:val="aa"/>
    <w:uiPriority w:val="99"/>
    <w:unhideWhenUsed/>
    <w:rsid w:val="00081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18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B5A0F-ADD9-4165-B0DA-ADABC66B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2021-01-15T13:58:00Z</cp:lastPrinted>
  <dcterms:created xsi:type="dcterms:W3CDTF">2021-01-15T13:59:00Z</dcterms:created>
  <dcterms:modified xsi:type="dcterms:W3CDTF">2021-01-15T13:59:00Z</dcterms:modified>
</cp:coreProperties>
</file>